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200F9D8" w14:textId="77777777" w:rsidR="00566A49" w:rsidRDefault="00D31C4B" w:rsidP="00A43CC1">
      <w:pPr>
        <w:jc w:val="center"/>
        <w:rPr>
          <w:b/>
          <w:u w:val="single"/>
          <w:lang w:val="en-AU"/>
        </w:rPr>
      </w:pPr>
      <w:r>
        <w:rPr>
          <w:b/>
          <w:noProof/>
          <w:u w:val="single"/>
          <w:lang w:eastAsia="en-US"/>
        </w:rPr>
        <w:drawing>
          <wp:anchor distT="0" distB="0" distL="114300" distR="114300" simplePos="0" relativeHeight="251658240" behindDoc="0" locked="0" layoutInCell="1" allowOverlap="1" wp14:anchorId="247A382C" wp14:editId="7FC9B6A3">
            <wp:simplePos x="0" y="0"/>
            <wp:positionH relativeFrom="column">
              <wp:posOffset>4181475</wp:posOffset>
            </wp:positionH>
            <wp:positionV relativeFrom="paragraph">
              <wp:posOffset>104775</wp:posOffset>
            </wp:positionV>
            <wp:extent cx="1885950" cy="1752600"/>
            <wp:effectExtent l="19050" t="0" r="0" b="0"/>
            <wp:wrapSquare wrapText="bothSides"/>
            <wp:docPr id="1" name="il_fi" descr="http://4.bp.blogspot.com/_9XlVJY8__iE/R6udzwmj2fI/AAAAAAAAACM/ET7R4iM4uTU/s400/CVirus&amp;Antibodies%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9XlVJY8__iE/R6udzwmj2fI/AAAAAAAAACM/ET7R4iM4uTU/s400/CVirus&amp;Antibodies%5B1%5D.jpg"/>
                    <pic:cNvPicPr>
                      <a:picLocks noChangeAspect="1" noChangeArrowheads="1"/>
                    </pic:cNvPicPr>
                  </pic:nvPicPr>
                  <pic:blipFill>
                    <a:blip r:embed="rId6" cstate="print"/>
                    <a:srcRect b="5155"/>
                    <a:stretch>
                      <a:fillRect/>
                    </a:stretch>
                  </pic:blipFill>
                  <pic:spPr bwMode="auto">
                    <a:xfrm>
                      <a:off x="0" y="0"/>
                      <a:ext cx="1885950" cy="1752600"/>
                    </a:xfrm>
                    <a:prstGeom prst="rect">
                      <a:avLst/>
                    </a:prstGeom>
                    <a:noFill/>
                    <a:ln w="9525">
                      <a:noFill/>
                      <a:miter lim="800000"/>
                      <a:headEnd/>
                      <a:tailEnd/>
                    </a:ln>
                  </pic:spPr>
                </pic:pic>
              </a:graphicData>
            </a:graphic>
          </wp:anchor>
        </w:drawing>
      </w:r>
    </w:p>
    <w:p w14:paraId="5A7DBFBD" w14:textId="77777777" w:rsidR="00845453" w:rsidRPr="00A43CC1" w:rsidRDefault="00A43CC1" w:rsidP="00A43CC1">
      <w:pPr>
        <w:jc w:val="center"/>
        <w:rPr>
          <w:b/>
          <w:u w:val="single"/>
          <w:lang w:val="en-AU"/>
        </w:rPr>
      </w:pPr>
      <w:r w:rsidRPr="00A43CC1">
        <w:rPr>
          <w:b/>
          <w:u w:val="single"/>
          <w:lang w:val="en-AU"/>
        </w:rPr>
        <w:t>‘Battle Scars’ Worksheet</w:t>
      </w:r>
    </w:p>
    <w:p w14:paraId="2531A18F" w14:textId="77777777" w:rsidR="00A43CC1" w:rsidRDefault="00A43CC1">
      <w:pPr>
        <w:rPr>
          <w:lang w:val="en-AU"/>
        </w:rPr>
      </w:pPr>
    </w:p>
    <w:p w14:paraId="7C0FB400" w14:textId="77777777" w:rsidR="00566A49" w:rsidRDefault="00566A49">
      <w:pPr>
        <w:rPr>
          <w:lang w:val="en-AU"/>
        </w:rPr>
      </w:pPr>
    </w:p>
    <w:p w14:paraId="01796807" w14:textId="77777777" w:rsidR="002332F8" w:rsidRPr="005F4FCB" w:rsidRDefault="00A43CC1" w:rsidP="005F4FCB">
      <w:pPr>
        <w:pStyle w:val="ListParagraph"/>
        <w:numPr>
          <w:ilvl w:val="0"/>
          <w:numId w:val="1"/>
        </w:numPr>
        <w:ind w:left="480" w:hanging="480"/>
        <w:rPr>
          <w:b/>
          <w:u w:val="single"/>
          <w:lang w:val="en-AU"/>
        </w:rPr>
      </w:pPr>
      <w:r w:rsidRPr="00013E6E">
        <w:rPr>
          <w:b/>
          <w:u w:val="single"/>
          <w:lang w:val="en-AU"/>
        </w:rPr>
        <w:t>What is disease?</w:t>
      </w:r>
    </w:p>
    <w:p w14:paraId="29988A1E" w14:textId="77777777" w:rsidR="00013E6E" w:rsidRPr="00111D49" w:rsidRDefault="002332F8" w:rsidP="00013E6E">
      <w:pPr>
        <w:pStyle w:val="ListParagraph"/>
        <w:numPr>
          <w:ilvl w:val="0"/>
          <w:numId w:val="2"/>
        </w:numPr>
        <w:rPr>
          <w:lang w:val="en-AU"/>
        </w:rPr>
      </w:pPr>
      <w:r>
        <w:rPr>
          <w:lang w:val="en-AU"/>
        </w:rPr>
        <w:t>C</w:t>
      </w:r>
      <w:r w:rsidR="00013E6E">
        <w:rPr>
          <w:lang w:val="en-AU"/>
        </w:rPr>
        <w:t xml:space="preserve">omplete </w:t>
      </w:r>
      <w:r>
        <w:rPr>
          <w:lang w:val="en-AU"/>
        </w:rPr>
        <w:t xml:space="preserve">table </w:t>
      </w:r>
      <w:r w:rsidR="00013E6E">
        <w:rPr>
          <w:lang w:val="en-AU"/>
        </w:rPr>
        <w:t xml:space="preserve">1 </w:t>
      </w:r>
      <w:r>
        <w:rPr>
          <w:lang w:val="en-AU"/>
        </w:rPr>
        <w:t>of the different pathogens that cause infectious diseases</w:t>
      </w:r>
      <w:r w:rsidR="00013E6E">
        <w:rPr>
          <w:lang w:val="en-AU"/>
        </w:rPr>
        <w:t xml:space="preserve"> AND paste into your book</w:t>
      </w:r>
      <w:r>
        <w:rPr>
          <w:lang w:val="en-AU"/>
        </w:rPr>
        <w:t>:</w:t>
      </w:r>
    </w:p>
    <w:p w14:paraId="5BF775DE" w14:textId="77777777" w:rsidR="002332F8" w:rsidRDefault="002332F8" w:rsidP="002332F8">
      <w:pPr>
        <w:pStyle w:val="ListParagraph"/>
        <w:ind w:left="1080"/>
        <w:rPr>
          <w:lang w:val="en-AU"/>
        </w:rPr>
      </w:pPr>
    </w:p>
    <w:p w14:paraId="3F71AA3D" w14:textId="77777777" w:rsidR="00D31C4B" w:rsidRDefault="00D31C4B" w:rsidP="002332F8">
      <w:pPr>
        <w:pStyle w:val="ListParagraph"/>
        <w:ind w:left="1080"/>
        <w:rPr>
          <w:b/>
          <w:lang w:val="en-AU"/>
        </w:rPr>
      </w:pPr>
    </w:p>
    <w:p w14:paraId="069CCD91" w14:textId="77777777" w:rsidR="00D40126" w:rsidRPr="00D31C4B" w:rsidRDefault="00D40126" w:rsidP="002332F8">
      <w:pPr>
        <w:pStyle w:val="ListParagraph"/>
        <w:ind w:left="1080"/>
        <w:rPr>
          <w:b/>
          <w:lang w:val="en-AU"/>
        </w:rPr>
      </w:pPr>
    </w:p>
    <w:p w14:paraId="4886DA43" w14:textId="77777777" w:rsidR="00A43CC1" w:rsidRPr="00013E6E" w:rsidRDefault="00D40126" w:rsidP="005F4FCB">
      <w:pPr>
        <w:pStyle w:val="ListParagraph"/>
        <w:numPr>
          <w:ilvl w:val="0"/>
          <w:numId w:val="1"/>
        </w:numPr>
        <w:ind w:left="480" w:hanging="480"/>
        <w:rPr>
          <w:b/>
          <w:u w:val="single"/>
          <w:lang w:val="en-AU"/>
        </w:rPr>
      </w:pPr>
      <w:r>
        <w:rPr>
          <w:b/>
          <w:u w:val="single"/>
          <w:lang w:val="en-AU"/>
        </w:rPr>
        <w:t>The Body’s FIRST Line of Defence</w:t>
      </w:r>
    </w:p>
    <w:p w14:paraId="78702B15" w14:textId="77777777" w:rsidR="00013E6E" w:rsidRPr="00D31C4B" w:rsidRDefault="00013E6E" w:rsidP="00013E6E">
      <w:pPr>
        <w:pStyle w:val="ListParagraph"/>
        <w:rPr>
          <w:b/>
          <w:lang w:val="en-AU"/>
        </w:rPr>
      </w:pPr>
    </w:p>
    <w:p w14:paraId="0231B04E" w14:textId="77777777" w:rsidR="005D6ACF" w:rsidRDefault="005D6ACF" w:rsidP="005F4FCB">
      <w:pPr>
        <w:pStyle w:val="ListParagraph"/>
        <w:numPr>
          <w:ilvl w:val="0"/>
          <w:numId w:val="4"/>
        </w:numPr>
        <w:ind w:left="960" w:hanging="480"/>
        <w:rPr>
          <w:lang w:val="en-AU"/>
        </w:rPr>
      </w:pPr>
      <w:r>
        <w:rPr>
          <w:lang w:val="en-AU"/>
        </w:rPr>
        <w:t>The two main parts to the body’s first line of defence are the skin and moist membranes. Name the five parts of the body that have moist membranes and identify their main function.</w:t>
      </w:r>
    </w:p>
    <w:p w14:paraId="47455490" w14:textId="77777777" w:rsidR="00013E6E" w:rsidRDefault="00013E6E" w:rsidP="005F4FCB">
      <w:pPr>
        <w:pStyle w:val="ListParagraph"/>
        <w:ind w:left="960" w:hanging="480"/>
        <w:rPr>
          <w:lang w:val="en-AU"/>
        </w:rPr>
      </w:pPr>
    </w:p>
    <w:p w14:paraId="49C9E2F1" w14:textId="77777777" w:rsidR="005D6ACF" w:rsidRDefault="005D6ACF" w:rsidP="005F4FCB">
      <w:pPr>
        <w:pStyle w:val="ListParagraph"/>
        <w:numPr>
          <w:ilvl w:val="0"/>
          <w:numId w:val="4"/>
        </w:numPr>
        <w:ind w:left="960" w:hanging="480"/>
        <w:rPr>
          <w:lang w:val="en-AU"/>
        </w:rPr>
      </w:pPr>
      <w:r>
        <w:rPr>
          <w:lang w:val="en-AU"/>
        </w:rPr>
        <w:t>How can pathogens gain entry into the body?</w:t>
      </w:r>
    </w:p>
    <w:p w14:paraId="61142518" w14:textId="77777777" w:rsidR="00D40126" w:rsidRPr="00D40126" w:rsidRDefault="00D40126" w:rsidP="00D40126">
      <w:pPr>
        <w:rPr>
          <w:lang w:val="en-AU"/>
        </w:rPr>
      </w:pPr>
    </w:p>
    <w:p w14:paraId="5CDFF8FC" w14:textId="77777777" w:rsidR="00D40126" w:rsidRDefault="00D40126" w:rsidP="005F4FCB">
      <w:pPr>
        <w:pStyle w:val="ListParagraph"/>
        <w:numPr>
          <w:ilvl w:val="0"/>
          <w:numId w:val="4"/>
        </w:numPr>
        <w:ind w:left="960" w:hanging="480"/>
        <w:rPr>
          <w:lang w:val="en-AU"/>
        </w:rPr>
      </w:pPr>
      <w:r>
        <w:rPr>
          <w:lang w:val="en-AU"/>
        </w:rPr>
        <w:t>What is the effect of washing your hands?</w:t>
      </w:r>
    </w:p>
    <w:p w14:paraId="175FD1A3" w14:textId="77777777" w:rsidR="005D6ACF" w:rsidRDefault="005D6ACF" w:rsidP="005D6ACF">
      <w:pPr>
        <w:pStyle w:val="ListParagraph"/>
        <w:ind w:left="1080"/>
        <w:rPr>
          <w:lang w:val="en-AU"/>
        </w:rPr>
      </w:pPr>
    </w:p>
    <w:p w14:paraId="51FA17E1" w14:textId="77777777" w:rsidR="00D31C4B" w:rsidRDefault="00D31C4B" w:rsidP="005D6ACF">
      <w:pPr>
        <w:pStyle w:val="ListParagraph"/>
        <w:ind w:left="1080"/>
        <w:rPr>
          <w:lang w:val="en-AU"/>
        </w:rPr>
      </w:pPr>
    </w:p>
    <w:p w14:paraId="0272FF63" w14:textId="77777777" w:rsidR="005D6ACF" w:rsidRPr="00013E6E" w:rsidRDefault="005D6ACF" w:rsidP="00013E6E">
      <w:pPr>
        <w:rPr>
          <w:lang w:val="en-AU"/>
        </w:rPr>
      </w:pPr>
    </w:p>
    <w:p w14:paraId="10BC3AFB" w14:textId="77777777" w:rsidR="00A43CC1" w:rsidRDefault="00D40126" w:rsidP="00BC6C0D">
      <w:pPr>
        <w:pStyle w:val="ListParagraph"/>
        <w:numPr>
          <w:ilvl w:val="0"/>
          <w:numId w:val="1"/>
        </w:numPr>
        <w:ind w:left="480" w:hanging="480"/>
        <w:rPr>
          <w:b/>
          <w:u w:val="single"/>
          <w:lang w:val="en-AU"/>
        </w:rPr>
      </w:pPr>
      <w:r>
        <w:rPr>
          <w:b/>
          <w:u w:val="single"/>
          <w:lang w:val="en-AU"/>
        </w:rPr>
        <w:t>The Body’s Second Line of Defence</w:t>
      </w:r>
    </w:p>
    <w:p w14:paraId="202F63A3" w14:textId="77777777" w:rsidR="00D40126" w:rsidRPr="00D40126" w:rsidRDefault="00D40126" w:rsidP="00D40126">
      <w:pPr>
        <w:rPr>
          <w:b/>
          <w:u w:val="single"/>
          <w:lang w:val="en-AU"/>
        </w:rPr>
      </w:pPr>
    </w:p>
    <w:p w14:paraId="550E3463" w14:textId="77777777" w:rsidR="005D6ACF" w:rsidRDefault="00D40126" w:rsidP="00BC6C0D">
      <w:pPr>
        <w:pStyle w:val="ListParagraph"/>
        <w:numPr>
          <w:ilvl w:val="0"/>
          <w:numId w:val="5"/>
        </w:numPr>
        <w:ind w:left="840"/>
        <w:rPr>
          <w:lang w:val="en-AU"/>
        </w:rPr>
      </w:pPr>
      <w:r>
        <w:rPr>
          <w:lang w:val="en-AU"/>
        </w:rPr>
        <w:t xml:space="preserve">First let’s learn about our Blood. </w:t>
      </w:r>
      <w:r w:rsidR="00566A49">
        <w:rPr>
          <w:lang w:val="en-AU"/>
        </w:rPr>
        <w:t>Where are blood cells produced in our body and which cells actually produce them?</w:t>
      </w:r>
    </w:p>
    <w:p w14:paraId="1CFCA171" w14:textId="77777777" w:rsidR="00013E6E" w:rsidRDefault="00013E6E" w:rsidP="00BC6C0D">
      <w:pPr>
        <w:pStyle w:val="ListParagraph"/>
        <w:ind w:left="840" w:hanging="360"/>
        <w:rPr>
          <w:lang w:val="en-AU"/>
        </w:rPr>
      </w:pPr>
    </w:p>
    <w:p w14:paraId="22CA3FF9" w14:textId="77777777" w:rsidR="00566A49" w:rsidRDefault="00013E6E" w:rsidP="00BC6C0D">
      <w:pPr>
        <w:pStyle w:val="ListParagraph"/>
        <w:numPr>
          <w:ilvl w:val="0"/>
          <w:numId w:val="5"/>
        </w:numPr>
        <w:ind w:left="840"/>
        <w:rPr>
          <w:lang w:val="en-AU"/>
        </w:rPr>
      </w:pPr>
      <w:r>
        <w:rPr>
          <w:lang w:val="en-AU"/>
        </w:rPr>
        <w:t xml:space="preserve">Complete </w:t>
      </w:r>
      <w:r w:rsidR="00566A49">
        <w:rPr>
          <w:lang w:val="en-AU"/>
        </w:rPr>
        <w:t xml:space="preserve">table </w:t>
      </w:r>
      <w:r>
        <w:rPr>
          <w:lang w:val="en-AU"/>
        </w:rPr>
        <w:t xml:space="preserve">2 and paste </w:t>
      </w:r>
      <w:r w:rsidR="00566A49">
        <w:rPr>
          <w:lang w:val="en-AU"/>
        </w:rPr>
        <w:t>into your books:</w:t>
      </w:r>
    </w:p>
    <w:p w14:paraId="4404F7B7" w14:textId="77777777" w:rsidR="000D6F0B" w:rsidRPr="000D6F0B" w:rsidRDefault="000D6F0B" w:rsidP="00BC6C0D">
      <w:pPr>
        <w:pStyle w:val="ListParagraph"/>
        <w:ind w:left="840" w:hanging="360"/>
        <w:rPr>
          <w:lang w:val="en-AU"/>
        </w:rPr>
      </w:pPr>
    </w:p>
    <w:p w14:paraId="0DA01388" w14:textId="77777777" w:rsidR="00D31C4B" w:rsidRPr="000D6F0B" w:rsidRDefault="00D31C4B" w:rsidP="00BC6C0D">
      <w:pPr>
        <w:pStyle w:val="ListParagraph"/>
        <w:numPr>
          <w:ilvl w:val="0"/>
          <w:numId w:val="5"/>
        </w:numPr>
        <w:ind w:left="840"/>
        <w:rPr>
          <w:lang w:val="en-AU"/>
        </w:rPr>
      </w:pPr>
      <w:r w:rsidRPr="000D6F0B">
        <w:rPr>
          <w:lang w:val="en-AU"/>
        </w:rPr>
        <w:t>EXTENSION: What are platelets?</w:t>
      </w:r>
    </w:p>
    <w:p w14:paraId="5119F909" w14:textId="77777777" w:rsidR="00D31C4B" w:rsidRPr="00D40126" w:rsidRDefault="00D31C4B" w:rsidP="00D40126">
      <w:pPr>
        <w:rPr>
          <w:lang w:val="en-AU"/>
        </w:rPr>
      </w:pPr>
    </w:p>
    <w:p w14:paraId="6C73A3AF" w14:textId="77777777" w:rsidR="00D31C4B" w:rsidRDefault="00285BB1" w:rsidP="00D40126">
      <w:pPr>
        <w:pStyle w:val="ListParagraph"/>
        <w:numPr>
          <w:ilvl w:val="0"/>
          <w:numId w:val="5"/>
        </w:numPr>
        <w:ind w:left="851" w:hanging="425"/>
        <w:rPr>
          <w:lang w:val="en-AU"/>
        </w:rPr>
      </w:pPr>
      <w:r>
        <w:rPr>
          <w:lang w:val="en-AU"/>
        </w:rPr>
        <w:t>What is the other name for the second line of defence and why is it called this?</w:t>
      </w:r>
    </w:p>
    <w:p w14:paraId="2B5B737A" w14:textId="77777777" w:rsidR="00111D49" w:rsidRPr="00111D49" w:rsidRDefault="00111D49" w:rsidP="00D40126">
      <w:pPr>
        <w:ind w:left="851" w:hanging="425"/>
        <w:rPr>
          <w:lang w:val="en-AU"/>
        </w:rPr>
      </w:pPr>
    </w:p>
    <w:p w14:paraId="6C45C80D" w14:textId="5063B4DC" w:rsidR="00285BB1" w:rsidRPr="006D263D" w:rsidRDefault="005A46F4" w:rsidP="00D40126">
      <w:pPr>
        <w:pStyle w:val="ListParagraph"/>
        <w:numPr>
          <w:ilvl w:val="0"/>
          <w:numId w:val="5"/>
        </w:numPr>
        <w:ind w:left="851" w:hanging="425"/>
        <w:rPr>
          <w:lang w:val="en-AU"/>
        </w:rPr>
      </w:pPr>
      <w:r w:rsidRPr="006D263D">
        <w:rPr>
          <w:lang w:val="en-AU"/>
        </w:rPr>
        <w:t>Create a</w:t>
      </w:r>
      <w:r w:rsidR="00111D49" w:rsidRPr="006D263D">
        <w:rPr>
          <w:lang w:val="en-AU"/>
        </w:rPr>
        <w:t xml:space="preserve"> </w:t>
      </w:r>
      <w:r w:rsidRPr="006D263D">
        <w:rPr>
          <w:lang w:val="en-AU"/>
        </w:rPr>
        <w:t>flow chart</w:t>
      </w:r>
      <w:r w:rsidR="00111D49" w:rsidRPr="006D263D">
        <w:rPr>
          <w:lang w:val="en-AU"/>
        </w:rPr>
        <w:t xml:space="preserve"> </w:t>
      </w:r>
      <w:r w:rsidR="00285BB1" w:rsidRPr="006D263D">
        <w:rPr>
          <w:lang w:val="en-AU"/>
        </w:rPr>
        <w:t>that shows the steps that occur when a pathogen such as bacteria enters the body through a break in the skin. Inclu</w:t>
      </w:r>
      <w:r w:rsidR="006D263D" w:rsidRPr="006D263D">
        <w:rPr>
          <w:lang w:val="en-AU"/>
        </w:rPr>
        <w:t>de diagrams that show how a phag</w:t>
      </w:r>
      <w:r w:rsidR="00285BB1" w:rsidRPr="006D263D">
        <w:rPr>
          <w:lang w:val="en-AU"/>
        </w:rPr>
        <w:t xml:space="preserve">ocyte engulfs the bacteria. </w:t>
      </w:r>
    </w:p>
    <w:p w14:paraId="4C1898D4" w14:textId="77777777" w:rsidR="00111D49" w:rsidRPr="005F4FCB" w:rsidRDefault="00111D49" w:rsidP="005F4FCB">
      <w:pPr>
        <w:rPr>
          <w:lang w:val="en-AU"/>
        </w:rPr>
      </w:pPr>
    </w:p>
    <w:p w14:paraId="66ABCB77" w14:textId="77777777" w:rsidR="00D31C4B" w:rsidRDefault="00D40126" w:rsidP="00BC6C0D">
      <w:pPr>
        <w:pStyle w:val="ListParagraph"/>
        <w:numPr>
          <w:ilvl w:val="0"/>
          <w:numId w:val="1"/>
        </w:numPr>
        <w:ind w:left="360"/>
        <w:rPr>
          <w:b/>
          <w:lang w:val="en-AU"/>
        </w:rPr>
      </w:pPr>
      <w:r>
        <w:rPr>
          <w:b/>
          <w:lang w:val="en-AU"/>
        </w:rPr>
        <w:t>The Body’s Third Line of Defence</w:t>
      </w:r>
    </w:p>
    <w:p w14:paraId="67A974E3" w14:textId="77777777" w:rsidR="00D40126" w:rsidRPr="005F4FCB" w:rsidRDefault="00D40126" w:rsidP="00D40126">
      <w:pPr>
        <w:pStyle w:val="ListParagraph"/>
        <w:ind w:left="360"/>
        <w:rPr>
          <w:b/>
          <w:lang w:val="en-AU"/>
        </w:rPr>
      </w:pPr>
    </w:p>
    <w:p w14:paraId="6AF60E71" w14:textId="77777777" w:rsidR="00D40126" w:rsidRPr="00D40126" w:rsidRDefault="00285BB1" w:rsidP="00D40126">
      <w:pPr>
        <w:pStyle w:val="ListParagraph"/>
        <w:numPr>
          <w:ilvl w:val="0"/>
          <w:numId w:val="8"/>
        </w:numPr>
        <w:ind w:left="960" w:hanging="480"/>
        <w:rPr>
          <w:lang w:val="en-AU"/>
        </w:rPr>
      </w:pPr>
      <w:r>
        <w:rPr>
          <w:lang w:val="en-AU"/>
        </w:rPr>
        <w:t>How does the body identify pathogens as different to its own cells?</w:t>
      </w:r>
    </w:p>
    <w:p w14:paraId="7C94E70E" w14:textId="77777777" w:rsidR="00D31C4B" w:rsidRPr="00D31C4B" w:rsidRDefault="005F4FCB" w:rsidP="00D31C4B">
      <w:pPr>
        <w:rPr>
          <w:lang w:val="en-AU"/>
        </w:rPr>
      </w:pPr>
      <w:bookmarkStart w:id="0" w:name="_GoBack"/>
      <w:r>
        <w:rPr>
          <w:noProof/>
          <w:lang w:eastAsia="en-US"/>
        </w:rPr>
        <w:drawing>
          <wp:anchor distT="0" distB="0" distL="114300" distR="114300" simplePos="0" relativeHeight="251659264" behindDoc="0" locked="0" layoutInCell="1" allowOverlap="1" wp14:anchorId="7870966E" wp14:editId="1247E6AF">
            <wp:simplePos x="0" y="0"/>
            <wp:positionH relativeFrom="column">
              <wp:posOffset>3019425</wp:posOffset>
            </wp:positionH>
            <wp:positionV relativeFrom="paragraph">
              <wp:posOffset>47625</wp:posOffset>
            </wp:positionV>
            <wp:extent cx="3048000" cy="1333500"/>
            <wp:effectExtent l="19050" t="0" r="0" b="0"/>
            <wp:wrapSquare wrapText="bothSides"/>
            <wp:docPr id="2" name="Picture 1" descr="http://www.biology-online.org/images/lymphocy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online.org/images/lymphocyte.gif"/>
                    <pic:cNvPicPr>
                      <a:picLocks noChangeAspect="1" noChangeArrowheads="1"/>
                    </pic:cNvPicPr>
                  </pic:nvPicPr>
                  <pic:blipFill>
                    <a:blip r:embed="rId7" cstate="print"/>
                    <a:srcRect/>
                    <a:stretch>
                      <a:fillRect/>
                    </a:stretch>
                  </pic:blipFill>
                  <pic:spPr bwMode="auto">
                    <a:xfrm>
                      <a:off x="0" y="0"/>
                      <a:ext cx="3048000" cy="1333500"/>
                    </a:xfrm>
                    <a:prstGeom prst="rect">
                      <a:avLst/>
                    </a:prstGeom>
                    <a:noFill/>
                    <a:ln w="9525">
                      <a:noFill/>
                      <a:miter lim="800000"/>
                      <a:headEnd/>
                      <a:tailEnd/>
                    </a:ln>
                  </pic:spPr>
                </pic:pic>
              </a:graphicData>
            </a:graphic>
          </wp:anchor>
        </w:drawing>
      </w:r>
      <w:bookmarkEnd w:id="0"/>
    </w:p>
    <w:p w14:paraId="7770F467" w14:textId="6686F4A1" w:rsidR="00B3575C" w:rsidRDefault="006D263D" w:rsidP="00642763">
      <w:pPr>
        <w:pStyle w:val="ListParagraph"/>
        <w:numPr>
          <w:ilvl w:val="0"/>
          <w:numId w:val="8"/>
        </w:numPr>
        <w:ind w:left="993" w:hanging="426"/>
        <w:rPr>
          <w:lang w:val="en-AU"/>
        </w:rPr>
      </w:pPr>
      <w:r>
        <w:rPr>
          <w:noProof/>
          <w:lang w:eastAsia="en-US"/>
        </w:rPr>
        <w:pict w14:anchorId="6B6990A1">
          <v:shapetype id="_x0000_t202" coordsize="21600,21600" o:spt="202" path="m0,0l0,21600,21600,21600,21600,0xe">
            <v:stroke joinstyle="miter"/>
            <v:path gradientshapeok="t" o:connecttype="rect"/>
          </v:shapetype>
          <v:shape id="_x0000_s1026" type="#_x0000_t202" style="position:absolute;left:0;text-align:left;margin-left:414.35pt;margin-top:36pt;width:63pt;height:22.1pt;z-index:251660288" fillcolor="yellow">
            <v:textbox style="mso-next-textbox:#_x0000_s1026">
              <w:txbxContent>
                <w:p w14:paraId="4BDE4E26" w14:textId="27AE9549" w:rsidR="006D263D" w:rsidRPr="008D1F7C" w:rsidRDefault="001D4DD2">
                  <w:pPr>
                    <w:rPr>
                      <w:sz w:val="18"/>
                      <w:szCs w:val="18"/>
                      <w:lang w:val="en-AU"/>
                    </w:rPr>
                  </w:pPr>
                  <w:r>
                    <w:rPr>
                      <w:sz w:val="18"/>
                      <w:szCs w:val="18"/>
                      <w:lang w:val="en-AU"/>
                    </w:rPr>
                    <w:t>Lymph</w:t>
                  </w:r>
                  <w:r w:rsidR="006D263D" w:rsidRPr="008D1F7C">
                    <w:rPr>
                      <w:sz w:val="18"/>
                      <w:szCs w:val="18"/>
                      <w:lang w:val="en-AU"/>
                    </w:rPr>
                    <w:t>ocyte</w:t>
                  </w:r>
                </w:p>
              </w:txbxContent>
            </v:textbox>
          </v:shape>
        </w:pict>
      </w:r>
      <w:r w:rsidR="00B3575C" w:rsidRPr="00B3575C">
        <w:rPr>
          <w:lang w:val="en-AU"/>
        </w:rPr>
        <w:t xml:space="preserve">The third line of defence </w:t>
      </w:r>
      <w:r w:rsidR="00285BB1" w:rsidRPr="00B3575C">
        <w:rPr>
          <w:lang w:val="en-AU"/>
        </w:rPr>
        <w:t>is a highly specific response that is made up of millions of different l</w:t>
      </w:r>
      <w:r w:rsidR="001D4DD2">
        <w:rPr>
          <w:lang w:val="en-AU"/>
        </w:rPr>
        <w:t>ymphocytes. Each lymph</w:t>
      </w:r>
      <w:r w:rsidR="00285BB1" w:rsidRPr="00B3575C">
        <w:rPr>
          <w:lang w:val="en-AU"/>
        </w:rPr>
        <w:t>ocyte is designed to identify a specifi</w:t>
      </w:r>
      <w:r w:rsidR="001D4DD2">
        <w:rPr>
          <w:lang w:val="en-AU"/>
        </w:rPr>
        <w:t>c pathogen. Where are these lymph</w:t>
      </w:r>
      <w:r w:rsidR="00285BB1" w:rsidRPr="00B3575C">
        <w:rPr>
          <w:lang w:val="en-AU"/>
        </w:rPr>
        <w:t>ocytes produced and where do they stay in the body?</w:t>
      </w:r>
    </w:p>
    <w:p w14:paraId="435CF80C" w14:textId="77777777" w:rsidR="005F4FCB" w:rsidRPr="005F4FCB" w:rsidRDefault="005F4FCB" w:rsidP="00BC6C0D">
      <w:pPr>
        <w:pStyle w:val="ListParagraph"/>
        <w:ind w:left="840"/>
        <w:rPr>
          <w:lang w:val="en-AU"/>
        </w:rPr>
      </w:pPr>
    </w:p>
    <w:p w14:paraId="60A4BC19" w14:textId="77777777" w:rsidR="00013E6E" w:rsidRDefault="00B3575C">
      <w:pPr>
        <w:rPr>
          <w:lang w:val="en-AU"/>
        </w:rPr>
      </w:pPr>
      <w:r>
        <w:rPr>
          <w:lang w:val="en-AU"/>
        </w:rPr>
        <w:t>NOTE: Continue to watch the remaining sections of the video to begin your understanding of the two different types of immune responses. I will provide much simpler notes for these.</w:t>
      </w:r>
      <w:r w:rsidR="00013E6E">
        <w:rPr>
          <w:lang w:val="en-AU"/>
        </w:rPr>
        <w:br w:type="page"/>
      </w:r>
    </w:p>
    <w:p w14:paraId="2AD0FFD2" w14:textId="77777777" w:rsidR="00013E6E" w:rsidRDefault="00013E6E">
      <w:pPr>
        <w:rPr>
          <w:lang w:val="en-AU"/>
        </w:rPr>
      </w:pPr>
    </w:p>
    <w:p w14:paraId="2EF2F4FB" w14:textId="77777777" w:rsidR="00013E6E" w:rsidRDefault="00013E6E">
      <w:pPr>
        <w:rPr>
          <w:lang w:val="en-AU"/>
        </w:rPr>
      </w:pPr>
    </w:p>
    <w:p w14:paraId="39AD04EB" w14:textId="77777777" w:rsidR="00BC6C0D" w:rsidRDefault="00BC6C0D">
      <w:pPr>
        <w:rPr>
          <w:lang w:val="en-AU"/>
        </w:rPr>
      </w:pPr>
    </w:p>
    <w:p w14:paraId="3DA28D01" w14:textId="77777777" w:rsidR="00BC6C0D" w:rsidRDefault="00BC6C0D">
      <w:pPr>
        <w:rPr>
          <w:lang w:val="en-AU"/>
        </w:rPr>
      </w:pPr>
    </w:p>
    <w:p w14:paraId="20082CD7" w14:textId="77777777" w:rsidR="00013E6E" w:rsidRDefault="00013E6E">
      <w:pPr>
        <w:rPr>
          <w:lang w:val="en-AU"/>
        </w:rPr>
      </w:pPr>
      <w:r>
        <w:rPr>
          <w:lang w:val="en-AU"/>
        </w:rPr>
        <w:t>Table 1</w:t>
      </w:r>
    </w:p>
    <w:p w14:paraId="74AD06E6" w14:textId="77777777" w:rsidR="00013E6E" w:rsidRDefault="00013E6E">
      <w:pPr>
        <w:rPr>
          <w:lang w:val="en-AU"/>
        </w:rPr>
      </w:pPr>
    </w:p>
    <w:tbl>
      <w:tblPr>
        <w:tblStyle w:val="TableGrid"/>
        <w:tblW w:w="0" w:type="auto"/>
        <w:tblLook w:val="04A0" w:firstRow="1" w:lastRow="0" w:firstColumn="1" w:lastColumn="0" w:noHBand="0" w:noVBand="1"/>
      </w:tblPr>
      <w:tblGrid>
        <w:gridCol w:w="1662"/>
        <w:gridCol w:w="2283"/>
        <w:gridCol w:w="5519"/>
      </w:tblGrid>
      <w:tr w:rsidR="00013E6E" w14:paraId="61134838" w14:textId="77777777" w:rsidTr="006D263D">
        <w:tc>
          <w:tcPr>
            <w:tcW w:w="1662" w:type="dxa"/>
            <w:vMerge w:val="restart"/>
          </w:tcPr>
          <w:p w14:paraId="2CEE9ABE" w14:textId="77777777" w:rsidR="00013E6E" w:rsidRDefault="00013E6E" w:rsidP="006D263D">
            <w:pPr>
              <w:pStyle w:val="ListParagraph"/>
              <w:ind w:left="0"/>
              <w:rPr>
                <w:lang w:val="en-AU"/>
              </w:rPr>
            </w:pPr>
          </w:p>
          <w:p w14:paraId="58B34828" w14:textId="77777777" w:rsidR="00013E6E" w:rsidRDefault="00013E6E" w:rsidP="006D263D">
            <w:pPr>
              <w:pStyle w:val="ListParagraph"/>
              <w:ind w:left="0"/>
              <w:rPr>
                <w:lang w:val="en-AU"/>
              </w:rPr>
            </w:pPr>
          </w:p>
          <w:p w14:paraId="70E41E44" w14:textId="77777777" w:rsidR="00013E6E" w:rsidRDefault="00013E6E" w:rsidP="006D263D">
            <w:pPr>
              <w:pStyle w:val="ListParagraph"/>
              <w:ind w:left="0"/>
              <w:rPr>
                <w:lang w:val="en-AU"/>
              </w:rPr>
            </w:pPr>
          </w:p>
          <w:p w14:paraId="7A69FA94" w14:textId="77777777" w:rsidR="00013E6E" w:rsidRDefault="00013E6E" w:rsidP="006D263D">
            <w:pPr>
              <w:pStyle w:val="ListParagraph"/>
              <w:ind w:left="0"/>
              <w:rPr>
                <w:lang w:val="en-AU"/>
              </w:rPr>
            </w:pPr>
          </w:p>
          <w:p w14:paraId="4EBF04EA" w14:textId="77777777" w:rsidR="00013E6E" w:rsidRDefault="00013E6E" w:rsidP="006D263D">
            <w:pPr>
              <w:pStyle w:val="ListParagraph"/>
              <w:ind w:left="0"/>
              <w:rPr>
                <w:lang w:val="en-AU"/>
              </w:rPr>
            </w:pPr>
          </w:p>
          <w:p w14:paraId="112C564F" w14:textId="77777777" w:rsidR="00013E6E" w:rsidRDefault="00013E6E" w:rsidP="006D263D">
            <w:pPr>
              <w:pStyle w:val="ListParagraph"/>
              <w:ind w:left="0"/>
              <w:rPr>
                <w:lang w:val="en-AU"/>
              </w:rPr>
            </w:pPr>
          </w:p>
          <w:p w14:paraId="6CF7CB3F" w14:textId="77777777" w:rsidR="00013E6E" w:rsidRDefault="00013E6E" w:rsidP="006D263D">
            <w:pPr>
              <w:pStyle w:val="ListParagraph"/>
              <w:ind w:left="0"/>
              <w:rPr>
                <w:lang w:val="en-AU"/>
              </w:rPr>
            </w:pPr>
          </w:p>
          <w:p w14:paraId="793D12B7" w14:textId="77777777" w:rsidR="00013E6E" w:rsidRDefault="00013E6E" w:rsidP="006D263D">
            <w:pPr>
              <w:pStyle w:val="ListParagraph"/>
              <w:ind w:left="0"/>
              <w:rPr>
                <w:lang w:val="en-AU"/>
              </w:rPr>
            </w:pPr>
          </w:p>
          <w:p w14:paraId="3703E6CD" w14:textId="77777777" w:rsidR="00013E6E" w:rsidRDefault="00013E6E" w:rsidP="006D263D">
            <w:pPr>
              <w:pStyle w:val="ListParagraph"/>
              <w:ind w:left="0"/>
              <w:rPr>
                <w:lang w:val="en-AU"/>
              </w:rPr>
            </w:pPr>
          </w:p>
          <w:p w14:paraId="2BBA04BD" w14:textId="77777777" w:rsidR="00013E6E" w:rsidRDefault="00013E6E" w:rsidP="006D263D">
            <w:pPr>
              <w:pStyle w:val="ListParagraph"/>
              <w:ind w:left="0"/>
              <w:rPr>
                <w:lang w:val="en-AU"/>
              </w:rPr>
            </w:pPr>
          </w:p>
          <w:p w14:paraId="1A549E54" w14:textId="77777777" w:rsidR="00013E6E" w:rsidRDefault="00013E6E" w:rsidP="006D263D">
            <w:pPr>
              <w:pStyle w:val="ListParagraph"/>
              <w:ind w:left="0"/>
              <w:rPr>
                <w:lang w:val="en-AU"/>
              </w:rPr>
            </w:pPr>
            <w:r>
              <w:rPr>
                <w:lang w:val="en-AU"/>
              </w:rPr>
              <w:t>Infectious Diseases</w:t>
            </w:r>
          </w:p>
        </w:tc>
        <w:tc>
          <w:tcPr>
            <w:tcW w:w="2283" w:type="dxa"/>
          </w:tcPr>
          <w:p w14:paraId="3B4AC3EC" w14:textId="77777777" w:rsidR="00013E6E" w:rsidRPr="0076046F" w:rsidRDefault="00013E6E" w:rsidP="006D263D">
            <w:pPr>
              <w:jc w:val="center"/>
              <w:rPr>
                <w:lang w:val="en-AU"/>
              </w:rPr>
            </w:pPr>
            <w:r>
              <w:rPr>
                <w:lang w:val="en-AU"/>
              </w:rPr>
              <w:t>Pathogen</w:t>
            </w:r>
          </w:p>
        </w:tc>
        <w:tc>
          <w:tcPr>
            <w:tcW w:w="5519" w:type="dxa"/>
          </w:tcPr>
          <w:p w14:paraId="3E4B128C" w14:textId="77777777" w:rsidR="00013E6E" w:rsidRDefault="00013E6E" w:rsidP="006D263D">
            <w:pPr>
              <w:pStyle w:val="ListParagraph"/>
              <w:ind w:left="0"/>
              <w:jc w:val="center"/>
              <w:rPr>
                <w:lang w:val="en-AU"/>
              </w:rPr>
            </w:pPr>
            <w:r>
              <w:rPr>
                <w:lang w:val="en-AU"/>
              </w:rPr>
              <w:t>Diseases caused</w:t>
            </w:r>
          </w:p>
        </w:tc>
      </w:tr>
      <w:tr w:rsidR="00013E6E" w14:paraId="4727F433" w14:textId="77777777" w:rsidTr="006D263D">
        <w:tc>
          <w:tcPr>
            <w:tcW w:w="1662" w:type="dxa"/>
            <w:vMerge/>
          </w:tcPr>
          <w:p w14:paraId="3BC6717F" w14:textId="77777777" w:rsidR="00013E6E" w:rsidRDefault="00013E6E" w:rsidP="006D263D">
            <w:pPr>
              <w:pStyle w:val="ListParagraph"/>
              <w:ind w:left="0"/>
              <w:rPr>
                <w:lang w:val="en-AU"/>
              </w:rPr>
            </w:pPr>
          </w:p>
        </w:tc>
        <w:tc>
          <w:tcPr>
            <w:tcW w:w="2283" w:type="dxa"/>
          </w:tcPr>
          <w:p w14:paraId="46FCF738" w14:textId="77777777" w:rsidR="00013E6E" w:rsidRDefault="00013E6E" w:rsidP="006D263D">
            <w:pPr>
              <w:pStyle w:val="ListParagraph"/>
              <w:numPr>
                <w:ilvl w:val="0"/>
                <w:numId w:val="3"/>
              </w:numPr>
              <w:rPr>
                <w:lang w:val="en-AU"/>
              </w:rPr>
            </w:pPr>
            <w:r>
              <w:rPr>
                <w:lang w:val="en-AU"/>
              </w:rPr>
              <w:t>Bacteria</w:t>
            </w:r>
          </w:p>
        </w:tc>
        <w:tc>
          <w:tcPr>
            <w:tcW w:w="5519" w:type="dxa"/>
          </w:tcPr>
          <w:p w14:paraId="71A4F043" w14:textId="77777777" w:rsidR="00013E6E" w:rsidRDefault="00013E6E" w:rsidP="006D263D">
            <w:pPr>
              <w:pStyle w:val="ListParagraph"/>
              <w:ind w:left="0"/>
              <w:rPr>
                <w:lang w:val="en-AU"/>
              </w:rPr>
            </w:pPr>
            <w:r>
              <w:rPr>
                <w:lang w:val="en-AU"/>
              </w:rPr>
              <w:t>1)</w:t>
            </w:r>
          </w:p>
          <w:p w14:paraId="5FA24122" w14:textId="77777777" w:rsidR="00013E6E" w:rsidRDefault="00013E6E" w:rsidP="006D263D">
            <w:pPr>
              <w:pStyle w:val="ListParagraph"/>
              <w:ind w:left="0"/>
              <w:rPr>
                <w:lang w:val="en-AU"/>
              </w:rPr>
            </w:pPr>
            <w:r>
              <w:rPr>
                <w:lang w:val="en-AU"/>
              </w:rPr>
              <w:t>2)</w:t>
            </w:r>
          </w:p>
          <w:p w14:paraId="6EA9ACDC" w14:textId="77777777" w:rsidR="00013E6E" w:rsidRDefault="00013E6E" w:rsidP="006D263D">
            <w:pPr>
              <w:pStyle w:val="ListParagraph"/>
              <w:ind w:left="0"/>
              <w:rPr>
                <w:lang w:val="en-AU"/>
              </w:rPr>
            </w:pPr>
            <w:r>
              <w:rPr>
                <w:lang w:val="en-AU"/>
              </w:rPr>
              <w:t>3)</w:t>
            </w:r>
          </w:p>
          <w:p w14:paraId="7E596942" w14:textId="77777777" w:rsidR="00013E6E" w:rsidRDefault="00013E6E" w:rsidP="006D263D">
            <w:pPr>
              <w:pStyle w:val="ListParagraph"/>
              <w:ind w:left="0"/>
              <w:rPr>
                <w:lang w:val="en-AU"/>
              </w:rPr>
            </w:pPr>
          </w:p>
        </w:tc>
      </w:tr>
      <w:tr w:rsidR="00013E6E" w14:paraId="3CCB6566" w14:textId="77777777" w:rsidTr="006D263D">
        <w:tc>
          <w:tcPr>
            <w:tcW w:w="1662" w:type="dxa"/>
            <w:vMerge/>
          </w:tcPr>
          <w:p w14:paraId="62D01FAB" w14:textId="77777777" w:rsidR="00013E6E" w:rsidRDefault="00013E6E" w:rsidP="006D263D">
            <w:pPr>
              <w:pStyle w:val="ListParagraph"/>
              <w:ind w:left="0"/>
              <w:rPr>
                <w:lang w:val="en-AU"/>
              </w:rPr>
            </w:pPr>
          </w:p>
        </w:tc>
        <w:tc>
          <w:tcPr>
            <w:tcW w:w="2283" w:type="dxa"/>
          </w:tcPr>
          <w:p w14:paraId="655BC679" w14:textId="77777777" w:rsidR="00013E6E" w:rsidRDefault="00013E6E" w:rsidP="006D263D">
            <w:pPr>
              <w:pStyle w:val="ListParagraph"/>
              <w:numPr>
                <w:ilvl w:val="0"/>
                <w:numId w:val="3"/>
              </w:numPr>
              <w:rPr>
                <w:lang w:val="en-AU"/>
              </w:rPr>
            </w:pPr>
            <w:r>
              <w:rPr>
                <w:lang w:val="en-AU"/>
              </w:rPr>
              <w:t>Fungus</w:t>
            </w:r>
          </w:p>
        </w:tc>
        <w:tc>
          <w:tcPr>
            <w:tcW w:w="5519" w:type="dxa"/>
          </w:tcPr>
          <w:p w14:paraId="0CDA0A9E" w14:textId="77777777" w:rsidR="00013E6E" w:rsidRDefault="00013E6E" w:rsidP="006D263D">
            <w:pPr>
              <w:pStyle w:val="ListParagraph"/>
              <w:ind w:left="0"/>
              <w:rPr>
                <w:lang w:val="en-AU"/>
              </w:rPr>
            </w:pPr>
            <w:r>
              <w:rPr>
                <w:lang w:val="en-AU"/>
              </w:rPr>
              <w:t>1)</w:t>
            </w:r>
          </w:p>
          <w:p w14:paraId="23D61023" w14:textId="77777777" w:rsidR="00013E6E" w:rsidRDefault="00013E6E" w:rsidP="006D263D">
            <w:pPr>
              <w:pStyle w:val="ListParagraph"/>
              <w:ind w:left="0"/>
              <w:rPr>
                <w:lang w:val="en-AU"/>
              </w:rPr>
            </w:pPr>
            <w:r>
              <w:rPr>
                <w:lang w:val="en-AU"/>
              </w:rPr>
              <w:t>2)</w:t>
            </w:r>
          </w:p>
          <w:p w14:paraId="6635E627" w14:textId="77777777" w:rsidR="00013E6E" w:rsidRDefault="00013E6E" w:rsidP="006D263D">
            <w:pPr>
              <w:pStyle w:val="ListParagraph"/>
              <w:ind w:left="0"/>
              <w:rPr>
                <w:lang w:val="en-AU"/>
              </w:rPr>
            </w:pPr>
          </w:p>
        </w:tc>
      </w:tr>
      <w:tr w:rsidR="00013E6E" w14:paraId="24636DE3" w14:textId="77777777" w:rsidTr="006D263D">
        <w:tc>
          <w:tcPr>
            <w:tcW w:w="1662" w:type="dxa"/>
            <w:vMerge/>
          </w:tcPr>
          <w:p w14:paraId="61FDBDDD" w14:textId="77777777" w:rsidR="00013E6E" w:rsidRDefault="00013E6E" w:rsidP="006D263D">
            <w:pPr>
              <w:pStyle w:val="ListParagraph"/>
              <w:ind w:left="0"/>
              <w:rPr>
                <w:lang w:val="en-AU"/>
              </w:rPr>
            </w:pPr>
          </w:p>
        </w:tc>
        <w:tc>
          <w:tcPr>
            <w:tcW w:w="2283" w:type="dxa"/>
          </w:tcPr>
          <w:p w14:paraId="5E69AFE2" w14:textId="77777777" w:rsidR="00013E6E" w:rsidRDefault="00013E6E" w:rsidP="006D263D">
            <w:pPr>
              <w:pStyle w:val="ListParagraph"/>
              <w:numPr>
                <w:ilvl w:val="0"/>
                <w:numId w:val="3"/>
              </w:numPr>
              <w:rPr>
                <w:lang w:val="en-AU"/>
              </w:rPr>
            </w:pPr>
          </w:p>
        </w:tc>
        <w:tc>
          <w:tcPr>
            <w:tcW w:w="5519" w:type="dxa"/>
          </w:tcPr>
          <w:p w14:paraId="178D60D3" w14:textId="77777777" w:rsidR="00013E6E" w:rsidRDefault="00013E6E" w:rsidP="006D263D">
            <w:pPr>
              <w:pStyle w:val="ListParagraph"/>
              <w:ind w:left="0"/>
              <w:rPr>
                <w:lang w:val="en-AU"/>
              </w:rPr>
            </w:pPr>
            <w:r>
              <w:rPr>
                <w:lang w:val="en-AU"/>
              </w:rPr>
              <w:t>1)</w:t>
            </w:r>
          </w:p>
          <w:p w14:paraId="25C82B76" w14:textId="77777777" w:rsidR="00013E6E" w:rsidRDefault="00013E6E" w:rsidP="006D263D">
            <w:pPr>
              <w:pStyle w:val="ListParagraph"/>
              <w:ind w:left="0"/>
              <w:rPr>
                <w:lang w:val="en-AU"/>
              </w:rPr>
            </w:pPr>
            <w:r>
              <w:rPr>
                <w:lang w:val="en-AU"/>
              </w:rPr>
              <w:t>2)</w:t>
            </w:r>
          </w:p>
          <w:p w14:paraId="0B38192C" w14:textId="77777777" w:rsidR="00013E6E" w:rsidRDefault="00013E6E" w:rsidP="006D263D">
            <w:pPr>
              <w:pStyle w:val="ListParagraph"/>
              <w:ind w:left="0"/>
              <w:rPr>
                <w:lang w:val="en-AU"/>
              </w:rPr>
            </w:pPr>
            <w:r>
              <w:rPr>
                <w:lang w:val="en-AU"/>
              </w:rPr>
              <w:t>3)</w:t>
            </w:r>
          </w:p>
          <w:p w14:paraId="022A7585" w14:textId="77777777" w:rsidR="00013E6E" w:rsidRDefault="00013E6E" w:rsidP="006D263D">
            <w:pPr>
              <w:pStyle w:val="ListParagraph"/>
              <w:ind w:left="0"/>
              <w:rPr>
                <w:lang w:val="en-AU"/>
              </w:rPr>
            </w:pPr>
            <w:r>
              <w:rPr>
                <w:lang w:val="en-AU"/>
              </w:rPr>
              <w:t>4)</w:t>
            </w:r>
          </w:p>
          <w:p w14:paraId="31EB1C33" w14:textId="77777777" w:rsidR="00013E6E" w:rsidRDefault="00013E6E" w:rsidP="006D263D">
            <w:pPr>
              <w:pStyle w:val="ListParagraph"/>
              <w:ind w:left="0"/>
              <w:rPr>
                <w:lang w:val="en-AU"/>
              </w:rPr>
            </w:pPr>
            <w:r>
              <w:rPr>
                <w:lang w:val="en-AU"/>
              </w:rPr>
              <w:t>5)</w:t>
            </w:r>
          </w:p>
          <w:p w14:paraId="23A5A2CE" w14:textId="77777777" w:rsidR="00013E6E" w:rsidRDefault="00013E6E" w:rsidP="006D263D">
            <w:pPr>
              <w:pStyle w:val="ListParagraph"/>
              <w:ind w:left="0"/>
              <w:rPr>
                <w:lang w:val="en-AU"/>
              </w:rPr>
            </w:pPr>
          </w:p>
        </w:tc>
      </w:tr>
      <w:tr w:rsidR="00013E6E" w14:paraId="1FCD5F4E" w14:textId="77777777" w:rsidTr="006D263D">
        <w:tc>
          <w:tcPr>
            <w:tcW w:w="1662" w:type="dxa"/>
            <w:vMerge/>
          </w:tcPr>
          <w:p w14:paraId="157B6805" w14:textId="77777777" w:rsidR="00013E6E" w:rsidRDefault="00013E6E" w:rsidP="006D263D">
            <w:pPr>
              <w:pStyle w:val="ListParagraph"/>
              <w:ind w:left="0"/>
              <w:rPr>
                <w:lang w:val="en-AU"/>
              </w:rPr>
            </w:pPr>
          </w:p>
        </w:tc>
        <w:tc>
          <w:tcPr>
            <w:tcW w:w="2283" w:type="dxa"/>
          </w:tcPr>
          <w:p w14:paraId="3A525764" w14:textId="77777777" w:rsidR="00013E6E" w:rsidRDefault="00013E6E" w:rsidP="006D263D">
            <w:pPr>
              <w:pStyle w:val="ListParagraph"/>
              <w:numPr>
                <w:ilvl w:val="0"/>
                <w:numId w:val="3"/>
              </w:numPr>
              <w:rPr>
                <w:lang w:val="en-AU"/>
              </w:rPr>
            </w:pPr>
          </w:p>
        </w:tc>
        <w:tc>
          <w:tcPr>
            <w:tcW w:w="5519" w:type="dxa"/>
          </w:tcPr>
          <w:p w14:paraId="03EF6D6D" w14:textId="77777777" w:rsidR="00013E6E" w:rsidRDefault="00013E6E" w:rsidP="006D263D">
            <w:pPr>
              <w:pStyle w:val="ListParagraph"/>
              <w:ind w:left="0"/>
              <w:rPr>
                <w:lang w:val="en-AU"/>
              </w:rPr>
            </w:pPr>
            <w:r>
              <w:rPr>
                <w:lang w:val="en-AU"/>
              </w:rPr>
              <w:t>1)</w:t>
            </w:r>
          </w:p>
          <w:p w14:paraId="134596C3" w14:textId="77777777" w:rsidR="00013E6E" w:rsidRDefault="00013E6E" w:rsidP="006D263D">
            <w:pPr>
              <w:pStyle w:val="ListParagraph"/>
              <w:ind w:left="0"/>
              <w:rPr>
                <w:lang w:val="en-AU"/>
              </w:rPr>
            </w:pPr>
            <w:r>
              <w:rPr>
                <w:lang w:val="en-AU"/>
              </w:rPr>
              <w:t>2)</w:t>
            </w:r>
          </w:p>
          <w:p w14:paraId="6FB5781A" w14:textId="77777777" w:rsidR="00013E6E" w:rsidRDefault="00013E6E" w:rsidP="006D263D">
            <w:pPr>
              <w:pStyle w:val="ListParagraph"/>
              <w:ind w:left="0"/>
              <w:rPr>
                <w:lang w:val="en-AU"/>
              </w:rPr>
            </w:pPr>
          </w:p>
        </w:tc>
      </w:tr>
      <w:tr w:rsidR="00013E6E" w14:paraId="2531B4B7" w14:textId="77777777" w:rsidTr="006D263D">
        <w:tc>
          <w:tcPr>
            <w:tcW w:w="1662" w:type="dxa"/>
            <w:vMerge/>
          </w:tcPr>
          <w:p w14:paraId="24CDEF81" w14:textId="77777777" w:rsidR="00013E6E" w:rsidRDefault="00013E6E" w:rsidP="006D263D">
            <w:pPr>
              <w:pStyle w:val="ListParagraph"/>
              <w:ind w:left="0"/>
              <w:rPr>
                <w:lang w:val="en-AU"/>
              </w:rPr>
            </w:pPr>
          </w:p>
        </w:tc>
        <w:tc>
          <w:tcPr>
            <w:tcW w:w="2283" w:type="dxa"/>
          </w:tcPr>
          <w:p w14:paraId="0B69FC3C" w14:textId="77777777" w:rsidR="00013E6E" w:rsidRDefault="00013E6E" w:rsidP="006D263D">
            <w:pPr>
              <w:pStyle w:val="ListParagraph"/>
              <w:numPr>
                <w:ilvl w:val="0"/>
                <w:numId w:val="3"/>
              </w:numPr>
              <w:rPr>
                <w:lang w:val="en-AU"/>
              </w:rPr>
            </w:pPr>
          </w:p>
        </w:tc>
        <w:tc>
          <w:tcPr>
            <w:tcW w:w="5519" w:type="dxa"/>
          </w:tcPr>
          <w:p w14:paraId="7BFE5180" w14:textId="77777777" w:rsidR="00013E6E" w:rsidRDefault="00013E6E" w:rsidP="006D263D">
            <w:pPr>
              <w:pStyle w:val="ListParagraph"/>
              <w:ind w:left="0"/>
              <w:rPr>
                <w:lang w:val="en-AU"/>
              </w:rPr>
            </w:pPr>
            <w:r>
              <w:rPr>
                <w:lang w:val="en-AU"/>
              </w:rPr>
              <w:t>1)</w:t>
            </w:r>
          </w:p>
          <w:p w14:paraId="6689952E" w14:textId="77777777" w:rsidR="00013E6E" w:rsidRDefault="00013E6E" w:rsidP="006D263D">
            <w:pPr>
              <w:pStyle w:val="ListParagraph"/>
              <w:ind w:left="0"/>
              <w:rPr>
                <w:lang w:val="en-AU"/>
              </w:rPr>
            </w:pPr>
            <w:r>
              <w:rPr>
                <w:lang w:val="en-AU"/>
              </w:rPr>
              <w:t>2)</w:t>
            </w:r>
          </w:p>
          <w:p w14:paraId="472D0550" w14:textId="77777777" w:rsidR="00013E6E" w:rsidRDefault="00013E6E" w:rsidP="006D263D">
            <w:pPr>
              <w:pStyle w:val="ListParagraph"/>
              <w:ind w:left="0"/>
              <w:rPr>
                <w:lang w:val="en-AU"/>
              </w:rPr>
            </w:pPr>
          </w:p>
        </w:tc>
      </w:tr>
    </w:tbl>
    <w:p w14:paraId="7EEEA479" w14:textId="77777777" w:rsidR="00A43CC1" w:rsidRDefault="00A43CC1">
      <w:pPr>
        <w:rPr>
          <w:lang w:val="en-AU"/>
        </w:rPr>
      </w:pPr>
    </w:p>
    <w:p w14:paraId="2428A78D" w14:textId="77777777" w:rsidR="00013E6E" w:rsidRDefault="00013E6E">
      <w:pPr>
        <w:rPr>
          <w:lang w:val="en-AU"/>
        </w:rPr>
      </w:pPr>
    </w:p>
    <w:p w14:paraId="46B08DC9" w14:textId="77777777" w:rsidR="00BC6C0D" w:rsidRDefault="00BC6C0D">
      <w:pPr>
        <w:rPr>
          <w:lang w:val="en-AU"/>
        </w:rPr>
      </w:pPr>
    </w:p>
    <w:p w14:paraId="7E3C2F62" w14:textId="77777777" w:rsidR="00013E6E" w:rsidRDefault="00013E6E">
      <w:pPr>
        <w:rPr>
          <w:lang w:val="en-AU"/>
        </w:rPr>
      </w:pPr>
    </w:p>
    <w:p w14:paraId="65F2BADC" w14:textId="77777777" w:rsidR="00013E6E" w:rsidRDefault="00013E6E">
      <w:pPr>
        <w:rPr>
          <w:lang w:val="en-AU"/>
        </w:rPr>
      </w:pPr>
      <w:r>
        <w:rPr>
          <w:lang w:val="en-AU"/>
        </w:rPr>
        <w:t>Table 2</w:t>
      </w:r>
    </w:p>
    <w:p w14:paraId="2BF7784B" w14:textId="77777777" w:rsidR="00013E6E" w:rsidRDefault="00013E6E">
      <w:pPr>
        <w:rPr>
          <w:lang w:val="en-AU"/>
        </w:rPr>
      </w:pPr>
    </w:p>
    <w:tbl>
      <w:tblPr>
        <w:tblStyle w:val="TableGrid"/>
        <w:tblW w:w="9498" w:type="dxa"/>
        <w:tblInd w:w="108" w:type="dxa"/>
        <w:tblLook w:val="04A0" w:firstRow="1" w:lastRow="0" w:firstColumn="1" w:lastColumn="0" w:noHBand="0" w:noVBand="1"/>
      </w:tblPr>
      <w:tblGrid>
        <w:gridCol w:w="2835"/>
        <w:gridCol w:w="3686"/>
        <w:gridCol w:w="2977"/>
      </w:tblGrid>
      <w:tr w:rsidR="00013E6E" w:rsidRPr="00D31C4B" w14:paraId="4876B900" w14:textId="77777777" w:rsidTr="006D263D">
        <w:tc>
          <w:tcPr>
            <w:tcW w:w="2835" w:type="dxa"/>
          </w:tcPr>
          <w:p w14:paraId="4FCE9E13" w14:textId="77777777" w:rsidR="00013E6E" w:rsidRPr="00D31C4B" w:rsidRDefault="00013E6E" w:rsidP="006D263D">
            <w:pPr>
              <w:pStyle w:val="ListParagraph"/>
              <w:ind w:left="0"/>
              <w:jc w:val="center"/>
              <w:rPr>
                <w:b/>
                <w:lang w:val="en-AU"/>
              </w:rPr>
            </w:pPr>
          </w:p>
        </w:tc>
        <w:tc>
          <w:tcPr>
            <w:tcW w:w="3686" w:type="dxa"/>
          </w:tcPr>
          <w:p w14:paraId="44932E05" w14:textId="77777777" w:rsidR="00013E6E" w:rsidRPr="00D31C4B" w:rsidRDefault="00013E6E" w:rsidP="006D263D">
            <w:pPr>
              <w:pStyle w:val="ListParagraph"/>
              <w:ind w:left="0"/>
              <w:jc w:val="center"/>
              <w:rPr>
                <w:b/>
                <w:lang w:val="en-AU"/>
              </w:rPr>
            </w:pPr>
            <w:r w:rsidRPr="00D31C4B">
              <w:rPr>
                <w:b/>
                <w:lang w:val="en-AU"/>
              </w:rPr>
              <w:t>Red Blood Cells</w:t>
            </w:r>
          </w:p>
        </w:tc>
        <w:tc>
          <w:tcPr>
            <w:tcW w:w="2977" w:type="dxa"/>
          </w:tcPr>
          <w:p w14:paraId="5D595DF7" w14:textId="77777777" w:rsidR="00013E6E" w:rsidRPr="00D31C4B" w:rsidRDefault="00013E6E" w:rsidP="006D263D">
            <w:pPr>
              <w:pStyle w:val="ListParagraph"/>
              <w:ind w:left="0"/>
              <w:jc w:val="center"/>
              <w:rPr>
                <w:b/>
                <w:lang w:val="en-AU"/>
              </w:rPr>
            </w:pPr>
            <w:r w:rsidRPr="00D31C4B">
              <w:rPr>
                <w:b/>
                <w:lang w:val="en-AU"/>
              </w:rPr>
              <w:t>White Blood Cells</w:t>
            </w:r>
          </w:p>
        </w:tc>
      </w:tr>
      <w:tr w:rsidR="00013E6E" w14:paraId="710D6CE4" w14:textId="77777777" w:rsidTr="006D263D">
        <w:tc>
          <w:tcPr>
            <w:tcW w:w="2835" w:type="dxa"/>
          </w:tcPr>
          <w:p w14:paraId="0DA420E6" w14:textId="77777777" w:rsidR="00013E6E" w:rsidRDefault="00013E6E" w:rsidP="006D263D">
            <w:pPr>
              <w:pStyle w:val="ListParagraph"/>
              <w:ind w:left="0"/>
              <w:rPr>
                <w:lang w:val="en-AU"/>
              </w:rPr>
            </w:pPr>
            <w:r>
              <w:rPr>
                <w:lang w:val="en-AU"/>
              </w:rPr>
              <w:t>How much is in the blood?</w:t>
            </w:r>
          </w:p>
        </w:tc>
        <w:tc>
          <w:tcPr>
            <w:tcW w:w="3686" w:type="dxa"/>
          </w:tcPr>
          <w:p w14:paraId="6C8EE09B" w14:textId="77777777" w:rsidR="00013E6E" w:rsidRDefault="00013E6E" w:rsidP="006D263D">
            <w:pPr>
              <w:pStyle w:val="ListParagraph"/>
              <w:ind w:left="0"/>
              <w:rPr>
                <w:lang w:val="en-AU"/>
              </w:rPr>
            </w:pPr>
          </w:p>
          <w:p w14:paraId="404B9E55" w14:textId="77777777" w:rsidR="00013E6E" w:rsidRDefault="00013E6E" w:rsidP="006D263D">
            <w:pPr>
              <w:pStyle w:val="ListParagraph"/>
              <w:ind w:left="0"/>
              <w:rPr>
                <w:lang w:val="en-AU"/>
              </w:rPr>
            </w:pPr>
          </w:p>
        </w:tc>
        <w:tc>
          <w:tcPr>
            <w:tcW w:w="2977" w:type="dxa"/>
          </w:tcPr>
          <w:p w14:paraId="3005FED1" w14:textId="77777777" w:rsidR="00013E6E" w:rsidRDefault="00013E6E" w:rsidP="006D263D">
            <w:pPr>
              <w:pStyle w:val="ListParagraph"/>
              <w:ind w:left="0"/>
              <w:rPr>
                <w:lang w:val="en-AU"/>
              </w:rPr>
            </w:pPr>
          </w:p>
        </w:tc>
      </w:tr>
      <w:tr w:rsidR="00013E6E" w14:paraId="1EE78ABF" w14:textId="77777777" w:rsidTr="006D263D">
        <w:tc>
          <w:tcPr>
            <w:tcW w:w="2835" w:type="dxa"/>
          </w:tcPr>
          <w:p w14:paraId="2B176648" w14:textId="77777777" w:rsidR="00013E6E" w:rsidRDefault="00013E6E" w:rsidP="006D263D">
            <w:pPr>
              <w:pStyle w:val="ListParagraph"/>
              <w:ind w:left="0"/>
              <w:rPr>
                <w:lang w:val="en-AU"/>
              </w:rPr>
            </w:pPr>
            <w:r>
              <w:rPr>
                <w:lang w:val="en-AU"/>
              </w:rPr>
              <w:t>What do they do?</w:t>
            </w:r>
          </w:p>
        </w:tc>
        <w:tc>
          <w:tcPr>
            <w:tcW w:w="3686" w:type="dxa"/>
          </w:tcPr>
          <w:p w14:paraId="3BBBB0F2" w14:textId="77777777" w:rsidR="00013E6E" w:rsidRDefault="00013E6E" w:rsidP="006D263D">
            <w:pPr>
              <w:pStyle w:val="ListParagraph"/>
              <w:ind w:left="0"/>
              <w:rPr>
                <w:lang w:val="en-AU"/>
              </w:rPr>
            </w:pPr>
          </w:p>
          <w:p w14:paraId="2A80171F" w14:textId="77777777" w:rsidR="00013E6E" w:rsidRDefault="00013E6E" w:rsidP="006D263D">
            <w:pPr>
              <w:pStyle w:val="ListParagraph"/>
              <w:ind w:left="0"/>
              <w:rPr>
                <w:lang w:val="en-AU"/>
              </w:rPr>
            </w:pPr>
          </w:p>
        </w:tc>
        <w:tc>
          <w:tcPr>
            <w:tcW w:w="2977" w:type="dxa"/>
          </w:tcPr>
          <w:p w14:paraId="0F03C69F" w14:textId="77777777" w:rsidR="00013E6E" w:rsidRDefault="00013E6E" w:rsidP="006D263D">
            <w:pPr>
              <w:pStyle w:val="ListParagraph"/>
              <w:ind w:left="0"/>
              <w:rPr>
                <w:lang w:val="en-AU"/>
              </w:rPr>
            </w:pPr>
          </w:p>
        </w:tc>
      </w:tr>
      <w:tr w:rsidR="00013E6E" w14:paraId="4AD74CC6" w14:textId="77777777" w:rsidTr="006D263D">
        <w:tc>
          <w:tcPr>
            <w:tcW w:w="2835" w:type="dxa"/>
          </w:tcPr>
          <w:p w14:paraId="33C271B7" w14:textId="77777777" w:rsidR="00013E6E" w:rsidRDefault="00013E6E" w:rsidP="006D263D">
            <w:pPr>
              <w:pStyle w:val="ListParagraph"/>
              <w:ind w:left="0"/>
              <w:rPr>
                <w:lang w:val="en-AU"/>
              </w:rPr>
            </w:pPr>
            <w:r>
              <w:rPr>
                <w:lang w:val="en-AU"/>
              </w:rPr>
              <w:t>Where are they found?</w:t>
            </w:r>
          </w:p>
        </w:tc>
        <w:tc>
          <w:tcPr>
            <w:tcW w:w="3686" w:type="dxa"/>
          </w:tcPr>
          <w:p w14:paraId="45915963" w14:textId="77777777" w:rsidR="00013E6E" w:rsidRDefault="00013E6E" w:rsidP="006D263D">
            <w:pPr>
              <w:pStyle w:val="ListParagraph"/>
              <w:ind w:left="0"/>
              <w:rPr>
                <w:lang w:val="en-AU"/>
              </w:rPr>
            </w:pPr>
          </w:p>
          <w:p w14:paraId="741F17FC" w14:textId="77777777" w:rsidR="00013E6E" w:rsidRDefault="00013E6E" w:rsidP="006D263D">
            <w:pPr>
              <w:pStyle w:val="ListParagraph"/>
              <w:ind w:left="0"/>
              <w:rPr>
                <w:lang w:val="en-AU"/>
              </w:rPr>
            </w:pPr>
          </w:p>
        </w:tc>
        <w:tc>
          <w:tcPr>
            <w:tcW w:w="2977" w:type="dxa"/>
          </w:tcPr>
          <w:p w14:paraId="67E80366" w14:textId="77777777" w:rsidR="00013E6E" w:rsidRDefault="00013E6E" w:rsidP="006D263D">
            <w:pPr>
              <w:pStyle w:val="ListParagraph"/>
              <w:ind w:left="0"/>
              <w:rPr>
                <w:lang w:val="en-AU"/>
              </w:rPr>
            </w:pPr>
          </w:p>
        </w:tc>
      </w:tr>
    </w:tbl>
    <w:p w14:paraId="40A93746" w14:textId="77777777" w:rsidR="00013E6E" w:rsidRDefault="00013E6E">
      <w:pPr>
        <w:rPr>
          <w:lang w:val="en-AU"/>
        </w:rPr>
      </w:pPr>
    </w:p>
    <w:p w14:paraId="36BA4F1F" w14:textId="77777777" w:rsidR="00013E6E" w:rsidRDefault="00013E6E">
      <w:pPr>
        <w:rPr>
          <w:lang w:val="en-AU"/>
        </w:rPr>
      </w:pPr>
    </w:p>
    <w:sectPr w:rsidR="00013E6E" w:rsidSect="008067DC">
      <w:pgSz w:w="12240" w:h="15840"/>
      <w:pgMar w:top="480" w:right="1440" w:bottom="1080" w:left="1440" w:header="708" w:footer="708" w:gutter="0"/>
      <w:pgBorders>
        <w:top w:val="checkedBarColor" w:sz="10" w:space="4" w:color="auto"/>
        <w:left w:val="checkedBarColor" w:sz="10" w:space="20" w:color="auto"/>
        <w:bottom w:val="checkedBarColor" w:sz="10" w:space="4" w:color="auto"/>
        <w:right w:val="checkedBarColor" w:sz="10" w:space="23"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475550F"/>
    <w:multiLevelType w:val="hybridMultilevel"/>
    <w:tmpl w:val="D8B2CFAE"/>
    <w:lvl w:ilvl="0" w:tplc="17382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6B5E65"/>
    <w:multiLevelType w:val="hybridMultilevel"/>
    <w:tmpl w:val="EB9AF25A"/>
    <w:lvl w:ilvl="0" w:tplc="01686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C25ED8"/>
    <w:multiLevelType w:val="hybridMultilevel"/>
    <w:tmpl w:val="A31ABA20"/>
    <w:lvl w:ilvl="0" w:tplc="91B2D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E221C5"/>
    <w:multiLevelType w:val="hybridMultilevel"/>
    <w:tmpl w:val="2298754C"/>
    <w:lvl w:ilvl="0" w:tplc="66369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1F35B1"/>
    <w:multiLevelType w:val="hybridMultilevel"/>
    <w:tmpl w:val="6770ACB0"/>
    <w:lvl w:ilvl="0" w:tplc="B7AA8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5F3EF0"/>
    <w:multiLevelType w:val="hybridMultilevel"/>
    <w:tmpl w:val="EAB830E4"/>
    <w:lvl w:ilvl="0" w:tplc="8E144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1A436A"/>
    <w:multiLevelType w:val="hybridMultilevel"/>
    <w:tmpl w:val="4BDA4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A6262"/>
    <w:multiLevelType w:val="hybridMultilevel"/>
    <w:tmpl w:val="4E241B30"/>
    <w:lvl w:ilvl="0" w:tplc="34A89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A1773A"/>
    <w:multiLevelType w:val="hybridMultilevel"/>
    <w:tmpl w:val="78468342"/>
    <w:lvl w:ilvl="0" w:tplc="ECC6E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1856A1"/>
    <w:multiLevelType w:val="hybridMultilevel"/>
    <w:tmpl w:val="5468A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456D2F"/>
    <w:multiLevelType w:val="hybridMultilevel"/>
    <w:tmpl w:val="3BD4C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9D0A83"/>
    <w:multiLevelType w:val="hybridMultilevel"/>
    <w:tmpl w:val="4BDA4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4"/>
  </w:num>
  <w:num w:numId="5">
    <w:abstractNumId w:val="3"/>
  </w:num>
  <w:num w:numId="6">
    <w:abstractNumId w:val="8"/>
  </w:num>
  <w:num w:numId="7">
    <w:abstractNumId w:val="10"/>
  </w:num>
  <w:num w:numId="8">
    <w:abstractNumId w:val="7"/>
  </w:num>
  <w:num w:numId="9">
    <w:abstractNumId w:val="5"/>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2"/>
  </w:compat>
  <w:rsids>
    <w:rsidRoot w:val="00A43CC1"/>
    <w:rsid w:val="00013E6E"/>
    <w:rsid w:val="000425FD"/>
    <w:rsid w:val="000C049A"/>
    <w:rsid w:val="000D6F0B"/>
    <w:rsid w:val="00111D49"/>
    <w:rsid w:val="001D4DD2"/>
    <w:rsid w:val="001F769B"/>
    <w:rsid w:val="002332F8"/>
    <w:rsid w:val="00285BB1"/>
    <w:rsid w:val="00333153"/>
    <w:rsid w:val="00400FA8"/>
    <w:rsid w:val="004106EF"/>
    <w:rsid w:val="00456CAD"/>
    <w:rsid w:val="00505A20"/>
    <w:rsid w:val="00566A49"/>
    <w:rsid w:val="00566F8C"/>
    <w:rsid w:val="005A46F4"/>
    <w:rsid w:val="005D6ACF"/>
    <w:rsid w:val="005F4FCB"/>
    <w:rsid w:val="00624A84"/>
    <w:rsid w:val="00642763"/>
    <w:rsid w:val="006A6DFB"/>
    <w:rsid w:val="006D263D"/>
    <w:rsid w:val="0076046F"/>
    <w:rsid w:val="008067DC"/>
    <w:rsid w:val="00845453"/>
    <w:rsid w:val="008D1F7C"/>
    <w:rsid w:val="00A0011E"/>
    <w:rsid w:val="00A43CC1"/>
    <w:rsid w:val="00A5124C"/>
    <w:rsid w:val="00A817B4"/>
    <w:rsid w:val="00AB797A"/>
    <w:rsid w:val="00B3575C"/>
    <w:rsid w:val="00BC6C0D"/>
    <w:rsid w:val="00C05089"/>
    <w:rsid w:val="00C53700"/>
    <w:rsid w:val="00D31C4B"/>
    <w:rsid w:val="00D40126"/>
    <w:rsid w:val="00DE706B"/>
    <w:rsid w:val="00E36E5F"/>
    <w:rsid w:val="00EF7334"/>
    <w:rsid w:val="00FA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DDA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334"/>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CC1"/>
    <w:pPr>
      <w:ind w:left="720"/>
      <w:contextualSpacing/>
    </w:pPr>
  </w:style>
  <w:style w:type="table" w:styleId="TableGrid">
    <w:name w:val="Table Grid"/>
    <w:basedOn w:val="TableNormal"/>
    <w:uiPriority w:val="59"/>
    <w:rsid w:val="00760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6A49"/>
    <w:rPr>
      <w:rFonts w:ascii="Tahoma" w:hAnsi="Tahoma" w:cs="Tahoma"/>
      <w:sz w:val="16"/>
      <w:szCs w:val="16"/>
    </w:rPr>
  </w:style>
  <w:style w:type="character" w:customStyle="1" w:styleId="BalloonTextChar">
    <w:name w:val="Balloon Text Char"/>
    <w:basedOn w:val="DefaultParagraphFont"/>
    <w:link w:val="BalloonText"/>
    <w:uiPriority w:val="99"/>
    <w:semiHidden/>
    <w:rsid w:val="00566A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264</Words>
  <Characters>1506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Emilie Pizzimenti</cp:lastModifiedBy>
  <cp:revision>11</cp:revision>
  <cp:lastPrinted>2015-03-06T22:28:00Z</cp:lastPrinted>
  <dcterms:created xsi:type="dcterms:W3CDTF">2013-03-04T04:44:00Z</dcterms:created>
  <dcterms:modified xsi:type="dcterms:W3CDTF">2015-03-06T23:00:00Z</dcterms:modified>
</cp:coreProperties>
</file>